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5358" w:rsidP="25D75A72" w:rsidRDefault="25D75A72" w14:paraId="4C381F86" w14:textId="3A76203D">
      <w:pPr>
        <w:rPr>
          <w:rFonts w:ascii="Arial" w:hAnsi="Arial" w:eastAsia="Arial" w:cs="Arial"/>
          <w:b w:val="1"/>
          <w:bCs w:val="1"/>
          <w:color w:val="000000" w:themeColor="text1"/>
          <w:sz w:val="28"/>
          <w:szCs w:val="28"/>
        </w:rPr>
      </w:pPr>
      <w:r w:rsidRPr="1C7BB9F7" w:rsidR="1C7BB9F7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Foundations</w:t>
      </w:r>
      <w:r>
        <w:tab/>
      </w:r>
      <w:r>
        <w:tab/>
      </w:r>
      <w:r>
        <w:tab/>
      </w:r>
      <w:r>
        <w:tab/>
      </w:r>
      <w:r>
        <w:tab/>
      </w:r>
      <w:r w:rsidRPr="1C7BB9F7" w:rsidR="1C7BB9F7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>Name: ___________________</w:t>
      </w:r>
    </w:p>
    <w:p w:rsidR="004B5358" w:rsidP="25D75A72" w:rsidRDefault="25D75A72" w14:paraId="5C76DCFC" w14:textId="07525AAB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Week 1: Jesus and a Side of Fruit</w:t>
      </w:r>
    </w:p>
    <w:p w:rsidR="004B5358" w:rsidP="25D75A72" w:rsidRDefault="25D75A72" w14:paraId="538C5AF2" w14:textId="7C2B4FBC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Salvation &amp; Spiritual Disciplines</w:t>
      </w:r>
    </w:p>
    <w:p w:rsidR="004B5358" w:rsidP="25D75A72" w:rsidRDefault="004B5358" w14:paraId="16252473" w14:textId="5B3BF118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25D75A72" w:rsidRDefault="25D75A72" w14:paraId="1B3B723D" w14:textId="1F81BE90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>Where can you go if you miss a class and need to access content?</w:t>
      </w:r>
    </w:p>
    <w:p w:rsidR="004B5358" w:rsidP="25D75A72" w:rsidRDefault="25D75A72" w14:paraId="4BC403D8" w14:textId="1924BB5C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</w:p>
    <w:p w:rsidR="004B5358" w:rsidP="25D75A72" w:rsidRDefault="25D75A72" w14:paraId="47873DEB" w14:textId="22D9FB9B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Salvation can be broken down into two categories: </w:t>
      </w:r>
    </w:p>
    <w:p w:rsidR="004B5358" w:rsidP="25D75A72" w:rsidRDefault="004B5358" w14:paraId="01492E83" w14:textId="60E5492B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25D75A72" w:rsidRDefault="25D75A72" w14:paraId="40652E35" w14:textId="281986EE">
      <w:pPr>
        <w:pStyle w:val="ListParagraph"/>
        <w:numPr>
          <w:ilvl w:val="0"/>
          <w:numId w:val="1"/>
        </w:numPr>
        <w:spacing w:after="240" w:line="257" w:lineRule="auto"/>
        <w:rPr>
          <w:rFonts w:eastAsiaTheme="minorEastAsia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>__________________________________</w:t>
      </w:r>
    </w:p>
    <w:p w:rsidR="004B5358" w:rsidP="25D75A72" w:rsidRDefault="004B5358" w14:paraId="5922E9E5" w14:textId="2F6DC29B">
      <w:pPr>
        <w:spacing w:after="240"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25D75A72" w:rsidRDefault="25D75A72" w14:paraId="77A268D8" w14:textId="7320B87B">
      <w:pPr>
        <w:pStyle w:val="ListParagraph"/>
        <w:numPr>
          <w:ilvl w:val="0"/>
          <w:numId w:val="1"/>
        </w:numPr>
        <w:spacing w:after="240" w:line="257" w:lineRule="auto"/>
        <w:rPr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>__________________________________</w:t>
      </w:r>
    </w:p>
    <w:p w:rsidR="004B5358" w:rsidP="25D75A72" w:rsidRDefault="004B5358" w14:paraId="10E38BAE" w14:textId="205D2891">
      <w:pP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</w:p>
    <w:p w:rsidR="004B5358" w:rsidP="25D75A72" w:rsidRDefault="25D75A72" w14:paraId="5BC63C8C" w14:textId="152ACD15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JUSTIFICATION </w:t>
      </w:r>
    </w:p>
    <w:p w:rsidR="00961F06" w:rsidP="00961F06" w:rsidRDefault="00961F06" w14:paraId="7A1CF637" w14:textId="7A381EE6">
      <w:pPr>
        <w:spacing w:line="48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C7BB9F7" w:rsidR="1C7BB9F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Justification before God is: the unearned, ____________________action of Jesus Christ on _______ behalf declaring me to be in ____________ standing before God [Zechariah 3:1-5].</w:t>
      </w:r>
    </w:p>
    <w:p w:rsidR="00961F06" w:rsidP="25D75A72" w:rsidRDefault="00961F06" w14:paraId="4B163075" w14:textId="2D4DCBFA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961F06" w:rsidP="25D75A72" w:rsidRDefault="00961F06" w14:paraId="1C96F6A3" w14:textId="28BA07C1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1C7BB9F7" w:rsidR="1C7BB9F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Justification is a ____________ God gives to those who _____________.</w:t>
      </w:r>
    </w:p>
    <w:p w:rsidR="00961F06" w:rsidP="25D75A72" w:rsidRDefault="00961F06" w14:paraId="0A2E5BC2" w14:textId="6EDEFFA0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2C309B" w:rsidP="25D75A72" w:rsidRDefault="002C309B" w14:paraId="7C019C46" w14:textId="6909439B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Romans 5:8</w:t>
      </w:r>
      <w:r w:rsidR="003B2AA6">
        <w:rPr>
          <w:rFonts w:ascii="Arial" w:hAnsi="Arial" w:eastAsia="Arial" w:cs="Arial"/>
          <w:color w:val="000000" w:themeColor="text1"/>
          <w:sz w:val="28"/>
          <w:szCs w:val="28"/>
        </w:rPr>
        <w:t>-9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says, “</w:t>
      </w:r>
      <w:r w:rsidRPr="002C309B">
        <w:rPr>
          <w:rFonts w:ascii="Arial" w:hAnsi="Arial" w:eastAsia="Arial" w:cs="Arial"/>
          <w:b/>
          <w:bCs/>
          <w:color w:val="000000" w:themeColor="text1"/>
          <w:sz w:val="28"/>
          <w:szCs w:val="28"/>
          <w:vertAlign w:val="superscript"/>
        </w:rPr>
        <w:t>8 </w:t>
      </w:r>
      <w:r w:rsidRPr="002C309B">
        <w:rPr>
          <w:rFonts w:ascii="Arial" w:hAnsi="Arial" w:eastAsia="Arial" w:cs="Arial"/>
          <w:color w:val="000000" w:themeColor="text1"/>
          <w:sz w:val="28"/>
          <w:szCs w:val="28"/>
        </w:rPr>
        <w:t xml:space="preserve">But God demonstrates his own love for us in this: While we were still sinners, Christ died for us. </w:t>
      </w:r>
      <w:r w:rsidRPr="002938F2">
        <w:rPr>
          <w:rFonts w:ascii="Arial" w:hAnsi="Arial" w:eastAsia="Arial" w:cs="Arial"/>
          <w:b/>
          <w:bCs/>
          <w:color w:val="000000" w:themeColor="text1"/>
          <w:sz w:val="28"/>
          <w:szCs w:val="28"/>
          <w:vertAlign w:val="superscript"/>
        </w:rPr>
        <w:t>9 </w:t>
      </w:r>
      <w:r w:rsidRPr="002938F2">
        <w:rPr>
          <w:rFonts w:ascii="Arial" w:hAnsi="Arial" w:eastAsia="Arial" w:cs="Arial"/>
          <w:color w:val="000000" w:themeColor="text1"/>
          <w:sz w:val="28"/>
          <w:szCs w:val="28"/>
        </w:rPr>
        <w:t>Since we have now been justified by his blood, how much more shall we be saved from God’s wrath through him!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>”</w:t>
      </w:r>
    </w:p>
    <w:p w:rsidRPr="002C309B" w:rsidR="00A13783" w:rsidP="25D75A72" w:rsidRDefault="00A13783" w14:paraId="23739243" w14:textId="77777777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25D75A72" w:rsidRDefault="25D75A72" w14:paraId="1D471C69" w14:textId="449C8332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lastRenderedPageBreak/>
        <w:t xml:space="preserve">SANCTIFICATION </w:t>
      </w:r>
    </w:p>
    <w:p w:rsidR="004B5358" w:rsidP="25D75A72" w:rsidRDefault="25D75A72" w14:paraId="1D6A89EB" w14:textId="439D45CE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Sanctification is another word for ______________________. </w:t>
      </w:r>
    </w:p>
    <w:p w:rsidR="004B5358" w:rsidP="25D75A72" w:rsidRDefault="25D75A72" w14:paraId="13C4632F" w14:textId="44343E3E">
      <w:pPr>
        <w:spacing w:line="257" w:lineRule="auto"/>
        <w:ind w:firstLine="720"/>
      </w:pPr>
      <w:r w:rsidRPr="25D75A72">
        <w:rPr>
          <w:rFonts w:ascii="Arial" w:hAnsi="Arial" w:eastAsia="Arial" w:cs="Arial"/>
          <w:sz w:val="28"/>
          <w:szCs w:val="28"/>
        </w:rPr>
        <w:t xml:space="preserve">1 Peter 1:16 says “Be holy, because I am holy.” </w:t>
      </w:r>
    </w:p>
    <w:p w:rsidR="004B5358" w:rsidP="25D75A72" w:rsidRDefault="25D75A72" w14:paraId="5938BD01" w14:textId="03796790">
      <w:pPr>
        <w:spacing w:line="257" w:lineRule="auto"/>
        <w:ind w:firstLine="720"/>
      </w:pPr>
      <w:r w:rsidRPr="1C7BB9F7" w:rsidR="1C7BB9F7">
        <w:rPr>
          <w:rFonts w:ascii="Arial" w:hAnsi="Arial" w:eastAsia="Arial" w:cs="Arial"/>
          <w:sz w:val="28"/>
          <w:szCs w:val="28"/>
        </w:rPr>
        <w:t xml:space="preserve">Leviticus 11:45 says “I am the Lord who brought you up out of </w:t>
      </w:r>
      <w:r>
        <w:tab/>
      </w:r>
      <w:r>
        <w:tab/>
      </w:r>
      <w:r>
        <w:tab/>
      </w:r>
      <w:r w:rsidRPr="1C7BB9F7" w:rsidR="1C7BB9F7">
        <w:rPr>
          <w:rFonts w:ascii="Arial" w:hAnsi="Arial" w:eastAsia="Arial" w:cs="Arial"/>
          <w:sz w:val="28"/>
          <w:szCs w:val="28"/>
        </w:rPr>
        <w:t>Egypt to be your God; therefore, be holy, because I am holy.”</w:t>
      </w:r>
    </w:p>
    <w:p w:rsidR="004B5358" w:rsidP="25D75A72" w:rsidRDefault="004B5358" w14:paraId="757E2EE4" w14:textId="2B7D6BDC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25D75A72" w:rsidRDefault="25D75A72" w14:paraId="6CC78781" w14:textId="74AAA8BF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>What are some ways that you can be holy?</w:t>
      </w:r>
    </w:p>
    <w:p w:rsidR="004B5358" w:rsidP="25D75A72" w:rsidRDefault="004B5358" w14:paraId="74CDAD06" w14:textId="706E5416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00110D62" w:rsidRDefault="0C6DE4A7" w14:paraId="3F0FA84B" w14:textId="0A9B40CD">
      <w:pPr>
        <w:spacing w:after="120" w:line="48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C7BB9F7" w:rsidR="1C7BB9F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Sanctification is the process of seeing your life ________________ change so that over the course of the years God gives you, you look more and more like __________________.</w:t>
      </w:r>
    </w:p>
    <w:p w:rsidR="004B5358" w:rsidP="25D75A72" w:rsidRDefault="25D75A72" w14:paraId="713C43E8" w14:textId="1DAC11C3">
      <w:pPr>
        <w:spacing w:line="257" w:lineRule="auto"/>
        <w:rPr>
          <w:rFonts w:ascii="Arial" w:hAnsi="Arial" w:eastAsia="Arial" w:cs="Arial"/>
          <w:color w:val="3A3A3A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>Romans 6:22-</w:t>
      </w:r>
      <w:r w:rsidRPr="25D75A72">
        <w:rPr>
          <w:rFonts w:ascii="Arial" w:hAnsi="Arial" w:eastAsia="Arial" w:cs="Arial"/>
          <w:i/>
          <w:iCs/>
          <w:color w:val="3A3A3A"/>
          <w:sz w:val="28"/>
          <w:szCs w:val="28"/>
        </w:rPr>
        <w:t xml:space="preserve"> Romans 6:22 “But now that you have been set free from sin and have become slaves of God, the benefit you reap leads to holiness, and the result is eternal life.” </w:t>
      </w:r>
    </w:p>
    <w:p w:rsidR="004B5358" w:rsidP="25D75A72" w:rsidRDefault="004B5358" w14:paraId="2718A020" w14:textId="5C3C4603">
      <w:pPr>
        <w:spacing w:line="257" w:lineRule="auto"/>
        <w:rPr>
          <w:rFonts w:ascii="Arial" w:hAnsi="Arial" w:eastAsia="Arial" w:cs="Arial"/>
          <w:color w:val="3A3A3A"/>
          <w:sz w:val="28"/>
          <w:szCs w:val="28"/>
        </w:rPr>
      </w:pPr>
    </w:p>
    <w:p w:rsidR="004B5358" w:rsidP="0C6DE4A7" w:rsidRDefault="0C6DE4A7" w14:paraId="5489AF95" w14:textId="1A78E5ED">
      <w:pPr>
        <w:spacing w:line="480" w:lineRule="auto"/>
        <w:rPr>
          <w:rFonts w:ascii="Arial" w:hAnsi="Arial" w:eastAsia="Arial" w:cs="Arial"/>
          <w:color w:val="3A3A3A"/>
          <w:sz w:val="28"/>
          <w:szCs w:val="28"/>
        </w:rPr>
      </w:pPr>
      <w:r w:rsidRPr="1C7BB9F7" w:rsidR="1C7BB9F7">
        <w:rPr>
          <w:rFonts w:ascii="Arial" w:hAnsi="Arial" w:eastAsia="Arial" w:cs="Arial"/>
          <w:color w:val="3A3A3A"/>
          <w:sz w:val="28"/>
          <w:szCs w:val="28"/>
        </w:rPr>
        <w:t>Before we had a relationship with God we couldn’t __________________. Now that we are saved, we can ___________________ to not sin!</w:t>
      </w:r>
    </w:p>
    <w:p w:rsidR="004B5358" w:rsidP="25D75A72" w:rsidRDefault="25D75A72" w14:paraId="7701B44E" w14:textId="54DAC425">
      <w:pPr>
        <w:spacing w:line="257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25D75A72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p w:rsidR="004B5358" w:rsidP="25D75A72" w:rsidRDefault="25D75A72" w14:paraId="4ED67C36" w14:textId="01275AD6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Sanctification is ___________ that gift. </w:t>
      </w:r>
    </w:p>
    <w:p w:rsidR="004B5358" w:rsidP="25D75A72" w:rsidRDefault="004B5358" w14:paraId="5377AFC4" w14:textId="6CC9338F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25D75A72" w:rsidRDefault="25D75A72" w14:paraId="651F380F" w14:textId="02643024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>How do we grow in holiness?</w:t>
      </w:r>
    </w:p>
    <w:p w:rsidR="004B5358" w:rsidP="25D75A72" w:rsidRDefault="004B5358" w14:paraId="567DA9FD" w14:textId="1D379787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25D75A72" w:rsidRDefault="25D75A72" w14:paraId="36A0A9F1" w14:textId="58AA7349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Spiritual disciplines do not ____________ us. </w:t>
      </w:r>
    </w:p>
    <w:p w:rsidR="004B5358" w:rsidP="0C6DE4A7" w:rsidRDefault="0C6DE4A7" w14:paraId="346ADB3E" w14:textId="56B1335D">
      <w:pPr>
        <w:spacing w:line="480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0C6DE4A7">
        <w:rPr>
          <w:rFonts w:ascii="Arial" w:hAnsi="Arial" w:eastAsia="Arial" w:cs="Arial"/>
          <w:color w:val="000000" w:themeColor="text1"/>
          <w:sz w:val="28"/>
          <w:szCs w:val="28"/>
        </w:rPr>
        <w:lastRenderedPageBreak/>
        <w:t xml:space="preserve">God gives us spiritual disciplines to help us _____________about him and ______________ him more. </w:t>
      </w:r>
    </w:p>
    <w:p w:rsidR="004B5358" w:rsidP="25D75A72" w:rsidRDefault="004B5358" w14:paraId="2C96D276" w14:textId="44444896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25D75A72" w:rsidRDefault="25D75A72" w14:paraId="07CDEA8B" w14:textId="55DC2C2B">
      <w:pPr>
        <w:jc w:val="center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Spiritual Disciplines</w:t>
      </w:r>
    </w:p>
    <w:p w:rsidR="004B5358" w:rsidP="25D75A72" w:rsidRDefault="25D75A72" w14:paraId="3B187011" w14:textId="02B38D8D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1C7BB9F7" w:rsidR="1C7BB9F7">
        <w:rPr>
          <w:rFonts w:ascii="Arial" w:hAnsi="Arial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PRAYER </w:t>
      </w:r>
    </w:p>
    <w:p w:rsidR="004B5358" w:rsidP="25D75A72" w:rsidRDefault="00AD6F02" w14:paraId="6284A0DC" w14:textId="1E8CBC60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Prayer ____________________ things. </w:t>
      </w:r>
    </w:p>
    <w:p w:rsidR="00AD6F02" w:rsidP="25D75A72" w:rsidRDefault="00AD6F02" w14:paraId="18237490" w14:textId="233B68F1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D6F02" w:rsidP="25D75A72" w:rsidRDefault="00AD6F02" w14:paraId="3935BAF8" w14:textId="6AF29E4F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Prayer is NOT about _________ and getting the things _________ want from God.</w:t>
      </w:r>
    </w:p>
    <w:p w:rsidR="00AD6F02" w:rsidP="25D75A72" w:rsidRDefault="00AD6F02" w14:paraId="78B02260" w14:textId="1823A973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D6F02" w:rsidP="25D75A72" w:rsidRDefault="00AD6F02" w14:paraId="2B285BE6" w14:textId="58A2CE5F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Prayer IS about _________________________ with your Heavenly Father</w:t>
      </w:r>
    </w:p>
    <w:p w:rsidR="00AD6F02" w:rsidP="25D75A72" w:rsidRDefault="00AD6F02" w14:paraId="78D3E53B" w14:textId="740DF6A6">
      <w:pPr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AD6F02" w:rsidP="25D75A72" w:rsidRDefault="00AD6F02" w14:paraId="56BC4600" w14:textId="0D529C44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>Luke 11:1 – Prayer is something to be _____________________</w:t>
      </w:r>
    </w:p>
    <w:p w:rsidR="00AD6F02" w:rsidP="25D75A72" w:rsidRDefault="00AD6F02" w14:paraId="3541A742" w14:textId="03F95F4F">
      <w:pPr>
        <w:rPr>
          <w:rFonts w:ascii="Arial" w:hAnsi="Arial" w:eastAsia="Arial" w:cs="Arial"/>
          <w:color w:val="000000" w:themeColor="text1"/>
          <w:sz w:val="28"/>
          <w:szCs w:val="28"/>
        </w:rPr>
      </w:pP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Luke 11:2 – Prayer is something 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>_____________________</w:t>
      </w:r>
      <w:r>
        <w:rPr>
          <w:rFonts w:ascii="Arial" w:hAnsi="Arial" w:eastAsia="Arial" w:cs="Arial"/>
          <w:color w:val="000000" w:themeColor="text1"/>
          <w:sz w:val="28"/>
          <w:szCs w:val="28"/>
        </w:rPr>
        <w:t xml:space="preserve"> of every disciple</w:t>
      </w:r>
    </w:p>
    <w:p w:rsidR="00AD6F02" w:rsidP="1C7BB9F7" w:rsidRDefault="00AD6F02" w14:paraId="32CA1D51" w14:noSpellErr="1" w14:textId="7C7B6B66">
      <w:pPr>
        <w:pStyle w:val="Normal"/>
        <w:rPr>
          <w:rFonts w:ascii="Arial" w:hAnsi="Arial" w:eastAsia="Arial" w:cs="Arial"/>
          <w:color w:val="000000" w:themeColor="text1"/>
          <w:sz w:val="28"/>
          <w:szCs w:val="28"/>
        </w:rPr>
      </w:pPr>
    </w:p>
    <w:p w:rsidR="004B5358" w:rsidP="25D75A72" w:rsidRDefault="25D75A72" w14:paraId="20E96F57" w14:textId="32D06B41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BIBLE READING</w:t>
      </w:r>
    </w:p>
    <w:p w:rsidR="004B5358" w:rsidP="25D75A72" w:rsidRDefault="25D75A72" w14:paraId="4755A49A" w14:textId="6A8AF7D7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>John 17:17- “Sanctify them by the truth; your word is truth.”</w:t>
      </w:r>
    </w:p>
    <w:p w:rsidR="004B5358" w:rsidP="25D75A72" w:rsidRDefault="25D75A72" w14:paraId="748A1382" w14:textId="059EA306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We can grow in holiness by reading the __________________. </w:t>
      </w:r>
    </w:p>
    <w:p w:rsidR="004B5358" w:rsidP="25D75A72" w:rsidRDefault="25D75A72" w14:paraId="316483A9" w14:textId="2A5305C1" w14:noSpellErr="1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1C7BB9F7" w:rsidR="1C7BB9F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The Bible tells the story of _______ God is and how he ______________ his </w:t>
      </w:r>
      <w:r w:rsidRPr="1C7BB9F7" w:rsidR="1C7BB9F7">
        <w:rPr>
          <w:rFonts w:ascii="Arial" w:hAnsi="Arial" w:eastAsia="Arial" w:cs="Arial"/>
          <w:b w:val="0"/>
          <w:bCs w:val="0"/>
          <w:color w:val="000000" w:themeColor="text1" w:themeTint="FF" w:themeShade="FF"/>
          <w:sz w:val="28"/>
          <w:szCs w:val="28"/>
        </w:rPr>
        <w:t>people</w:t>
      </w:r>
      <w:r w:rsidRPr="1C7BB9F7" w:rsidR="1C7BB9F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 xml:space="preserve">. </w:t>
      </w:r>
    </w:p>
    <w:p w:rsidR="004B5358" w:rsidP="25D75A72" w:rsidRDefault="25D75A72" w14:paraId="6EBAC5F4" w14:textId="5EBBB7D0">
      <w:pPr>
        <w:spacing w:line="257" w:lineRule="auto"/>
        <w:rPr>
          <w:rFonts w:ascii="Arial" w:hAnsi="Arial" w:eastAsia="Arial" w:cs="Arial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>What does it look like to read the Bible?</w:t>
      </w:r>
    </w:p>
    <w:p w:rsidR="004B5358" w:rsidP="25D75A72" w:rsidRDefault="25D75A72" w14:paraId="77E0F2BB" w14:textId="586A34C3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  </w:t>
      </w:r>
    </w:p>
    <w:p w:rsidR="004B5358" w:rsidP="25D75A72" w:rsidRDefault="25D75A72" w14:paraId="37B7B1EE" w14:textId="7FDED594">
      <w:pPr>
        <w:pStyle w:val="ListParagraph"/>
        <w:numPr>
          <w:ilvl w:val="0"/>
          <w:numId w:val="2"/>
        </w:numPr>
        <w:spacing w:line="257" w:lineRule="auto"/>
        <w:rPr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</w:p>
    <w:p w:rsidR="004B5358" w:rsidP="25D75A72" w:rsidRDefault="25D75A72" w14:paraId="4ADC4E97" w14:textId="35F33868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You should read _________________ and read to ____________. </w:t>
      </w:r>
    </w:p>
    <w:p w:rsidR="004B5358" w:rsidP="25D75A72" w:rsidRDefault="25D75A72" w14:paraId="67D1A9FB" w14:textId="3401B2FB">
      <w:pPr>
        <w:pStyle w:val="ListParagraph"/>
        <w:numPr>
          <w:ilvl w:val="0"/>
          <w:numId w:val="2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As you read a passage, have a notebook on hand and answer these questions: </w:t>
      </w:r>
    </w:p>
    <w:p w:rsidR="004B5358" w:rsidP="25D75A72" w:rsidRDefault="25D75A72" w14:paraId="506CE469" w14:textId="6233FF51">
      <w:pPr>
        <w:pStyle w:val="ListParagraph"/>
        <w:numPr>
          <w:ilvl w:val="1"/>
          <w:numId w:val="2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What does this passage say?  </w:t>
      </w:r>
    </w:p>
    <w:p w:rsidR="004B5358" w:rsidP="25D75A72" w:rsidRDefault="25D75A72" w14:paraId="0256F242" w14:textId="419C02D1">
      <w:pPr>
        <w:pStyle w:val="ListParagraph"/>
        <w:numPr>
          <w:ilvl w:val="1"/>
          <w:numId w:val="2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 xml:space="preserve">What do I learn about God from this passage?  </w:t>
      </w:r>
    </w:p>
    <w:p w:rsidR="004B5358" w:rsidP="25D75A72" w:rsidRDefault="25D75A72" w14:paraId="6DD0DFE8" w14:textId="6DB44C08">
      <w:pPr>
        <w:pStyle w:val="ListParagraph"/>
        <w:numPr>
          <w:ilvl w:val="1"/>
          <w:numId w:val="2"/>
        </w:numPr>
        <w:spacing w:line="257" w:lineRule="auto"/>
        <w:rPr>
          <w:rFonts w:eastAsiaTheme="minorEastAsia"/>
          <w:color w:val="000000" w:themeColor="text1"/>
          <w:sz w:val="28"/>
          <w:szCs w:val="28"/>
        </w:rPr>
      </w:pPr>
      <w:r w:rsidRPr="25D75A72">
        <w:rPr>
          <w:rFonts w:ascii="Arial" w:hAnsi="Arial" w:eastAsia="Arial" w:cs="Arial"/>
          <w:color w:val="000000" w:themeColor="text1"/>
          <w:sz w:val="28"/>
          <w:szCs w:val="28"/>
        </w:rPr>
        <w:t>What do I need to do with what I learned?</w:t>
      </w:r>
    </w:p>
    <w:p w:rsidR="004B5358" w:rsidP="25D75A72" w:rsidRDefault="00684B4B" w14:paraId="701C7816" w14:textId="0952C74C" w14:noSpellErr="1">
      <w:pPr>
        <w:spacing w:line="257" w:lineRule="auto"/>
      </w:pPr>
      <w:r>
        <w:br/>
      </w:r>
    </w:p>
    <w:p w:rsidR="1C7BB9F7" w:rsidP="1C7BB9F7" w:rsidRDefault="1C7BB9F7" w14:paraId="6F4D8915" w14:textId="1E42CE49">
      <w:pPr>
        <w:spacing w:after="160" w:line="257" w:lineRule="auto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r w:rsidRPr="1C7BB9F7" w:rsidR="1C7BB9F7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PRAYER &amp; BIBLE READING: PRAY</w:t>
      </w:r>
    </w:p>
    <w:p w:rsidR="1C7BB9F7" w:rsidP="1C7BB9F7" w:rsidRDefault="1C7BB9F7" w14:paraId="265F01C4" w14:textId="0E501B64">
      <w:pPr>
        <w:pStyle w:val="Normal"/>
        <w:spacing w:line="36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1C7BB9F7" w:rsidR="1C7BB9F7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P</w:t>
      </w:r>
      <w:r w:rsidRPr="1C7BB9F7" w:rsidR="1C7BB9F7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: we </w:t>
      </w:r>
      <w:r w:rsidRPr="1C7BB9F7" w:rsidR="1C7BB9F7">
        <w:rPr>
          <w:rFonts w:ascii="Arial" w:hAnsi="Arial" w:eastAsia="Arial" w:cs="Arial"/>
          <w:b w:val="0"/>
          <w:bCs w:val="0"/>
          <w:strike w:val="0"/>
          <w:dstrike w:val="0"/>
          <w:noProof w:val="0"/>
          <w:sz w:val="28"/>
          <w:szCs w:val="28"/>
          <w:u w:val="none"/>
          <w:lang w:val="en-US"/>
        </w:rPr>
        <w:t>_________________</w:t>
      </w:r>
      <w:r w:rsidRPr="1C7BB9F7" w:rsidR="1C7BB9F7">
        <w:rPr>
          <w:rFonts w:ascii="Arial" w:hAnsi="Arial" w:eastAsia="Arial" w:cs="Arial"/>
          <w:noProof w:val="0"/>
          <w:sz w:val="28"/>
          <w:szCs w:val="28"/>
          <w:lang w:val="en-US"/>
        </w:rPr>
        <w:t>before reading.</w:t>
      </w:r>
    </w:p>
    <w:p w:rsidR="1C7BB9F7" w:rsidP="1C7BB9F7" w:rsidRDefault="1C7BB9F7" w14:paraId="544E5BA3" w14:textId="1F714C0A">
      <w:pPr>
        <w:pStyle w:val="Normal"/>
        <w:spacing w:line="36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57B937DA" w:rsidR="57B937DA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R</w:t>
      </w:r>
      <w:r w:rsidRPr="57B937DA" w:rsidR="57B937D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: we </w:t>
      </w:r>
      <w:r w:rsidRPr="57B937DA" w:rsidR="57B937DA">
        <w:rPr>
          <w:rFonts w:ascii="Arial" w:hAnsi="Arial" w:eastAsia="Arial" w:cs="Arial"/>
          <w:strike w:val="0"/>
          <w:dstrike w:val="0"/>
          <w:noProof w:val="0"/>
          <w:sz w:val="27"/>
          <w:szCs w:val="27"/>
          <w:u w:val="none"/>
          <w:lang w:val="en-US"/>
        </w:rPr>
        <w:t>_________________</w:t>
      </w:r>
      <w:r w:rsidRPr="57B937DA" w:rsidR="57B937D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the Scriptures. </w:t>
      </w:r>
    </w:p>
    <w:p w:rsidR="1C7BB9F7" w:rsidP="1C7BB9F7" w:rsidRDefault="1C7BB9F7" w14:paraId="473F419D" w14:textId="0AABC984">
      <w:pPr>
        <w:pStyle w:val="Normal"/>
        <w:spacing w:line="360" w:lineRule="auto"/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en-US"/>
        </w:rPr>
      </w:pPr>
      <w:r w:rsidRPr="1C7BB9F7" w:rsidR="1C7BB9F7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A</w:t>
      </w:r>
      <w:r w:rsidRPr="1C7BB9F7" w:rsidR="1C7BB9F7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: we turn to </w:t>
      </w:r>
      <w:r w:rsidRPr="1C7BB9F7" w:rsidR="1C7BB9F7">
        <w:rPr>
          <w:rFonts w:ascii="Arial" w:hAnsi="Arial" w:eastAsia="Arial" w:cs="Arial"/>
          <w:b w:val="0"/>
          <w:bCs w:val="0"/>
          <w:strike w:val="0"/>
          <w:dstrike w:val="0"/>
          <w:noProof w:val="0"/>
          <w:sz w:val="27"/>
          <w:szCs w:val="27"/>
          <w:u w:val="none"/>
          <w:lang w:val="en-US"/>
        </w:rPr>
        <w:t>_________________</w:t>
      </w:r>
      <w:r w:rsidRPr="1C7BB9F7" w:rsidR="1C7BB9F7">
        <w:rPr>
          <w:rFonts w:ascii="Arial" w:hAnsi="Arial" w:eastAsia="Arial" w:cs="Arial"/>
          <w:b w:val="0"/>
          <w:bCs w:val="0"/>
          <w:noProof w:val="0"/>
          <w:sz w:val="28"/>
          <w:szCs w:val="28"/>
          <w:u w:val="none"/>
          <w:lang w:val="en-US"/>
        </w:rPr>
        <w:t>, or pray.</w:t>
      </w:r>
    </w:p>
    <w:p w:rsidR="1C7BB9F7" w:rsidP="1C7BB9F7" w:rsidRDefault="1C7BB9F7" w14:paraId="16FE2007" w14:textId="65B8DE16">
      <w:pPr>
        <w:pStyle w:val="Normal"/>
        <w:spacing w:line="360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57B937DA" w:rsidR="57B937DA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Y</w:t>
      </w:r>
      <w:r w:rsidRPr="57B937DA" w:rsidR="57B937DA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: we </w:t>
      </w:r>
      <w:r w:rsidRPr="57B937DA" w:rsidR="57B937DA">
        <w:rPr>
          <w:rFonts w:ascii="Arial" w:hAnsi="Arial" w:eastAsia="Arial" w:cs="Arial"/>
          <w:strike w:val="0"/>
          <w:dstrike w:val="0"/>
          <w:noProof w:val="0"/>
          <w:sz w:val="27"/>
          <w:szCs w:val="27"/>
          <w:u w:val="none"/>
          <w:lang w:val="en-US"/>
        </w:rPr>
        <w:t>_________________</w:t>
      </w:r>
      <w:r w:rsidRPr="57B937DA" w:rsidR="57B937DA">
        <w:rPr>
          <w:rFonts w:ascii="Arial" w:hAnsi="Arial" w:eastAsia="Arial" w:cs="Arial"/>
          <w:noProof w:val="0"/>
          <w:sz w:val="28"/>
          <w:szCs w:val="28"/>
          <w:lang w:val="en-US"/>
        </w:rPr>
        <w:t>to God’s Word and God’s Will</w:t>
      </w:r>
      <w:r w:rsidRPr="57B937DA" w:rsidR="57B937DA">
        <w:rPr>
          <w:rFonts w:ascii="Arial" w:hAnsi="Arial" w:eastAsia="Arial" w:cs="Arial"/>
          <w:noProof w:val="0"/>
          <w:sz w:val="28"/>
          <w:szCs w:val="28"/>
          <w:lang w:val="en-US"/>
        </w:rPr>
        <w:t>.</w:t>
      </w:r>
    </w:p>
    <w:p w:rsidR="1C7BB9F7" w:rsidP="1C7BB9F7" w:rsidRDefault="1C7BB9F7" w14:paraId="079413CF" w14:textId="1C249590">
      <w:pPr>
        <w:pStyle w:val="Normal"/>
        <w:spacing w:line="257" w:lineRule="auto"/>
      </w:pPr>
    </w:p>
    <w:p w:rsidR="004B5358" w:rsidP="25D75A72" w:rsidRDefault="25D75A72" w14:paraId="4E80B963" w14:textId="2270437F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1C7BB9F7" w:rsidR="1C7BB9F7">
        <w:rPr>
          <w:rFonts w:ascii="Arial" w:hAnsi="Arial" w:eastAsia="Arial" w:cs="Arial"/>
          <w:color w:val="000000" w:themeColor="text1" w:themeTint="FF" w:themeShade="FF"/>
          <w:sz w:val="28"/>
          <w:szCs w:val="28"/>
        </w:rPr>
        <w:t>FAQs about Salvation</w:t>
      </w:r>
    </w:p>
    <w:p w:rsidR="004B5358" w:rsidP="1C7BB9F7" w:rsidRDefault="004B5358" w14:paraId="4DAD226C" w14:textId="577C124D">
      <w:pPr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1C7BB9F7" w:rsidR="1C7BB9F7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How do I trust Jesus Christ as my Lord and Savior? </w:t>
      </w:r>
    </w:p>
    <w:p w:rsidR="004B5358" w:rsidP="1C7BB9F7" w:rsidRDefault="004B5358" w14:paraId="2E33A503" w14:textId="68C01714">
      <w:pPr>
        <w:pStyle w:val="Normal"/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04B5358" w:rsidP="1C7BB9F7" w:rsidRDefault="004B5358" w14:paraId="7B5909F0" w14:textId="4C4894A1">
      <w:pPr>
        <w:pStyle w:val="Normal"/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04B5358" w:rsidP="1C7BB9F7" w:rsidRDefault="004B5358" w14:paraId="11996AE9" w14:textId="578A7D7A">
      <w:pPr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1C7BB9F7" w:rsidR="1C7BB9F7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Now that I believe in Jesus, how do I grow in my faith? </w:t>
      </w:r>
    </w:p>
    <w:p w:rsidR="004B5358" w:rsidP="1C7BB9F7" w:rsidRDefault="004B5358" w14:paraId="34EEF73A" w14:textId="4C69C027">
      <w:pPr>
        <w:pStyle w:val="Normal"/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04B5358" w:rsidP="1C7BB9F7" w:rsidRDefault="004B5358" w14:paraId="2A00F780" w14:textId="4EE59421">
      <w:pPr>
        <w:pStyle w:val="Normal"/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</w:p>
    <w:p w:rsidR="004B5358" w:rsidP="1C7BB9F7" w:rsidRDefault="004B5358" w14:paraId="77BAB7B1" w14:textId="4764A10E">
      <w:pPr>
        <w:spacing w:after="160" w:line="259" w:lineRule="auto"/>
        <w:ind w:left="720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1C7BB9F7" w:rsidR="1C7BB9F7">
        <w:rPr>
          <w:rFonts w:ascii="Arial" w:hAnsi="Arial" w:eastAsia="Arial" w:cs="Arial"/>
          <w:noProof w:val="0"/>
          <w:sz w:val="28"/>
          <w:szCs w:val="28"/>
          <w:lang w:val="en-US"/>
        </w:rPr>
        <w:t>Can I lose my salvation?</w:t>
      </w:r>
    </w:p>
    <w:p w:rsidR="004B5358" w:rsidP="1C7BB9F7" w:rsidRDefault="004B5358" w14:paraId="2C078E63" w14:textId="679DE726">
      <w:pPr>
        <w:pStyle w:val="Normal"/>
      </w:pPr>
    </w:p>
    <w:p w:rsidR="1C7BB9F7" w:rsidP="1C7BB9F7" w:rsidRDefault="1C7BB9F7" w14:paraId="3033FD77" w14:textId="36930D8F">
      <w:pPr>
        <w:pStyle w:val="Normal"/>
      </w:pPr>
    </w:p>
    <w:p w:rsidR="1C7BB9F7" w:rsidP="1C7BB9F7" w:rsidRDefault="1C7BB9F7" w14:paraId="297A3A27" w14:textId="000E6877">
      <w:pPr>
        <w:spacing w:after="160" w:line="259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1C7BB9F7" w:rsidR="1C7BB9F7">
        <w:rPr>
          <w:rFonts w:ascii="Arial" w:hAnsi="Arial" w:eastAsia="Arial" w:cs="Arial"/>
          <w:noProof w:val="0"/>
          <w:sz w:val="28"/>
          <w:szCs w:val="28"/>
          <w:lang w:val="en-US"/>
        </w:rPr>
        <w:t>Homework use the pray model to go through Acts 16:25-34.</w:t>
      </w:r>
    </w:p>
    <w:p w:rsidR="1C7BB9F7" w:rsidP="1C7BB9F7" w:rsidRDefault="1C7BB9F7" w14:paraId="19FA3E2D" w14:textId="5F55E3EC">
      <w:pPr>
        <w:pStyle w:val="Normal"/>
      </w:pPr>
    </w:p>
    <w:sectPr w:rsidR="004B53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C6CD4"/>
    <w:multiLevelType w:val="hybridMultilevel"/>
    <w:tmpl w:val="A4DC1884"/>
    <w:lvl w:ilvl="0" w:tplc="DBB086A0">
      <w:start w:val="1"/>
      <w:numFmt w:val="decimal"/>
      <w:lvlText w:val="%1."/>
      <w:lvlJc w:val="left"/>
      <w:pPr>
        <w:ind w:left="720" w:hanging="360"/>
      </w:pPr>
    </w:lvl>
    <w:lvl w:ilvl="1" w:tplc="250C8F44">
      <w:start w:val="1"/>
      <w:numFmt w:val="lowerLetter"/>
      <w:lvlText w:val="%2."/>
      <w:lvlJc w:val="left"/>
      <w:pPr>
        <w:ind w:left="1440" w:hanging="360"/>
      </w:pPr>
    </w:lvl>
    <w:lvl w:ilvl="2" w:tplc="AD68E178">
      <w:start w:val="1"/>
      <w:numFmt w:val="lowerRoman"/>
      <w:lvlText w:val="%3."/>
      <w:lvlJc w:val="right"/>
      <w:pPr>
        <w:ind w:left="2160" w:hanging="180"/>
      </w:pPr>
    </w:lvl>
    <w:lvl w:ilvl="3" w:tplc="581A4ED8">
      <w:start w:val="1"/>
      <w:numFmt w:val="decimal"/>
      <w:lvlText w:val="%4."/>
      <w:lvlJc w:val="left"/>
      <w:pPr>
        <w:ind w:left="2880" w:hanging="360"/>
      </w:pPr>
    </w:lvl>
    <w:lvl w:ilvl="4" w:tplc="2FA429C0">
      <w:start w:val="1"/>
      <w:numFmt w:val="lowerLetter"/>
      <w:lvlText w:val="%5."/>
      <w:lvlJc w:val="left"/>
      <w:pPr>
        <w:ind w:left="3600" w:hanging="360"/>
      </w:pPr>
    </w:lvl>
    <w:lvl w:ilvl="5" w:tplc="F274E3E6">
      <w:start w:val="1"/>
      <w:numFmt w:val="lowerRoman"/>
      <w:lvlText w:val="%6."/>
      <w:lvlJc w:val="right"/>
      <w:pPr>
        <w:ind w:left="4320" w:hanging="180"/>
      </w:pPr>
    </w:lvl>
    <w:lvl w:ilvl="6" w:tplc="8E0602F0">
      <w:start w:val="1"/>
      <w:numFmt w:val="decimal"/>
      <w:lvlText w:val="%7."/>
      <w:lvlJc w:val="left"/>
      <w:pPr>
        <w:ind w:left="5040" w:hanging="360"/>
      </w:pPr>
    </w:lvl>
    <w:lvl w:ilvl="7" w:tplc="117ABDB0">
      <w:start w:val="1"/>
      <w:numFmt w:val="lowerLetter"/>
      <w:lvlText w:val="%8."/>
      <w:lvlJc w:val="left"/>
      <w:pPr>
        <w:ind w:left="5760" w:hanging="360"/>
      </w:pPr>
    </w:lvl>
    <w:lvl w:ilvl="8" w:tplc="9B44EB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0285E"/>
    <w:multiLevelType w:val="hybridMultilevel"/>
    <w:tmpl w:val="A8369EBA"/>
    <w:lvl w:ilvl="0" w:tplc="E0862124">
      <w:start w:val="1"/>
      <w:numFmt w:val="decimal"/>
      <w:lvlText w:val="%1."/>
      <w:lvlJc w:val="left"/>
      <w:pPr>
        <w:ind w:left="720" w:hanging="360"/>
      </w:pPr>
    </w:lvl>
    <w:lvl w:ilvl="1" w:tplc="D7989D34">
      <w:start w:val="1"/>
      <w:numFmt w:val="lowerLetter"/>
      <w:lvlText w:val="%2."/>
      <w:lvlJc w:val="left"/>
      <w:pPr>
        <w:ind w:left="1440" w:hanging="360"/>
      </w:pPr>
    </w:lvl>
    <w:lvl w:ilvl="2" w:tplc="678CF670">
      <w:start w:val="1"/>
      <w:numFmt w:val="lowerRoman"/>
      <w:lvlText w:val="%3."/>
      <w:lvlJc w:val="right"/>
      <w:pPr>
        <w:ind w:left="2160" w:hanging="180"/>
      </w:pPr>
    </w:lvl>
    <w:lvl w:ilvl="3" w:tplc="E59C33CE">
      <w:start w:val="1"/>
      <w:numFmt w:val="decimal"/>
      <w:lvlText w:val="%4."/>
      <w:lvlJc w:val="left"/>
      <w:pPr>
        <w:ind w:left="2880" w:hanging="360"/>
      </w:pPr>
    </w:lvl>
    <w:lvl w:ilvl="4" w:tplc="C83299F6">
      <w:start w:val="1"/>
      <w:numFmt w:val="lowerLetter"/>
      <w:lvlText w:val="%5."/>
      <w:lvlJc w:val="left"/>
      <w:pPr>
        <w:ind w:left="3600" w:hanging="360"/>
      </w:pPr>
    </w:lvl>
    <w:lvl w:ilvl="5" w:tplc="0568D382">
      <w:start w:val="1"/>
      <w:numFmt w:val="lowerRoman"/>
      <w:lvlText w:val="%6."/>
      <w:lvlJc w:val="right"/>
      <w:pPr>
        <w:ind w:left="4320" w:hanging="180"/>
      </w:pPr>
    </w:lvl>
    <w:lvl w:ilvl="6" w:tplc="C714D3C4">
      <w:start w:val="1"/>
      <w:numFmt w:val="decimal"/>
      <w:lvlText w:val="%7."/>
      <w:lvlJc w:val="left"/>
      <w:pPr>
        <w:ind w:left="5040" w:hanging="360"/>
      </w:pPr>
    </w:lvl>
    <w:lvl w:ilvl="7" w:tplc="A52CF8E8">
      <w:start w:val="1"/>
      <w:numFmt w:val="lowerLetter"/>
      <w:lvlText w:val="%8."/>
      <w:lvlJc w:val="left"/>
      <w:pPr>
        <w:ind w:left="5760" w:hanging="360"/>
      </w:pPr>
    </w:lvl>
    <w:lvl w:ilvl="8" w:tplc="7DEEB1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A04F18"/>
    <w:rsid w:val="00110D62"/>
    <w:rsid w:val="002C309B"/>
    <w:rsid w:val="003B2AA6"/>
    <w:rsid w:val="004B5358"/>
    <w:rsid w:val="00583B86"/>
    <w:rsid w:val="00684B4B"/>
    <w:rsid w:val="00855BBF"/>
    <w:rsid w:val="00961F06"/>
    <w:rsid w:val="00A13783"/>
    <w:rsid w:val="00AD6F02"/>
    <w:rsid w:val="00F66844"/>
    <w:rsid w:val="0C6DE4A7"/>
    <w:rsid w:val="1C7BB9F7"/>
    <w:rsid w:val="25D75A72"/>
    <w:rsid w:val="47A04F18"/>
    <w:rsid w:val="57B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4F18"/>
  <w15:chartTrackingRefBased/>
  <w15:docId w15:val="{2D0688AA-A1F3-44CD-90AC-E60EC3F0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Pathway Creative</dc:creator>
  <keywords/>
  <dc:description/>
  <lastModifiedBy>Pathway Creative</lastModifiedBy>
  <revision>12</revision>
  <dcterms:created xsi:type="dcterms:W3CDTF">2022-03-02T14:44:00.0000000Z</dcterms:created>
  <dcterms:modified xsi:type="dcterms:W3CDTF">2024-01-24T18:41:49.6683761Z</dcterms:modified>
</coreProperties>
</file>